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07" w:rsidRPr="003F39BA" w:rsidRDefault="00AC4C07" w:rsidP="00AC4C07">
      <w:pPr>
        <w:jc w:val="center"/>
        <w:textAlignment w:val="baseline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 w:rsidRPr="003F39BA">
        <w:rPr>
          <w:rFonts w:asciiTheme="majorEastAsia" w:eastAsiaTheme="majorEastAsia" w:hAnsiTheme="majorEastAsia" w:hint="eastAsia"/>
          <w:b/>
          <w:sz w:val="44"/>
          <w:szCs w:val="44"/>
        </w:rPr>
        <w:t>对政协南宫市第九届委员会</w:t>
      </w:r>
    </w:p>
    <w:p w:rsidR="00AC4C07" w:rsidRPr="003F39BA" w:rsidRDefault="00AC4C07" w:rsidP="00AC4C07">
      <w:pPr>
        <w:jc w:val="center"/>
        <w:textAlignment w:val="baseline"/>
        <w:rPr>
          <w:rFonts w:asciiTheme="majorEastAsia" w:eastAsiaTheme="majorEastAsia" w:hAnsiTheme="majorEastAsia"/>
          <w:b/>
          <w:sz w:val="44"/>
          <w:szCs w:val="44"/>
        </w:rPr>
      </w:pPr>
      <w:r w:rsidRPr="003F39BA">
        <w:rPr>
          <w:rFonts w:asciiTheme="majorEastAsia" w:eastAsiaTheme="majorEastAsia" w:hAnsiTheme="majorEastAsia" w:hint="eastAsia"/>
          <w:b/>
          <w:sz w:val="44"/>
          <w:szCs w:val="44"/>
        </w:rPr>
        <w:t>第五次会议第</w:t>
      </w:r>
      <w:r w:rsidR="00374EF5" w:rsidRPr="003F39BA">
        <w:rPr>
          <w:rFonts w:asciiTheme="majorEastAsia" w:eastAsiaTheme="majorEastAsia" w:hAnsiTheme="majorEastAsia" w:hint="eastAsia"/>
          <w:b/>
          <w:sz w:val="44"/>
          <w:szCs w:val="44"/>
        </w:rPr>
        <w:t>6</w:t>
      </w:r>
      <w:r w:rsidRPr="003F39BA">
        <w:rPr>
          <w:rFonts w:asciiTheme="majorEastAsia" w:eastAsiaTheme="majorEastAsia" w:hAnsiTheme="majorEastAsia" w:hint="eastAsia"/>
          <w:b/>
          <w:sz w:val="44"/>
          <w:szCs w:val="44"/>
        </w:rPr>
        <w:t>1号提案的答复</w:t>
      </w:r>
    </w:p>
    <w:p w:rsidR="00AC4C07" w:rsidRDefault="00AC4C07" w:rsidP="00AC4C07">
      <w:pPr>
        <w:textAlignment w:val="baseline"/>
        <w:rPr>
          <w:b/>
          <w:i/>
          <w:caps/>
        </w:rPr>
      </w:pPr>
    </w:p>
    <w:p w:rsidR="00AC4C07" w:rsidRPr="00AC4C07" w:rsidRDefault="00374EF5" w:rsidP="005102D9">
      <w:pPr>
        <w:spacing w:line="440" w:lineRule="exac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国桦、王朋、李红霞</w:t>
      </w:r>
      <w:r w:rsidR="00AC4C07" w:rsidRPr="00AC4C07">
        <w:rPr>
          <w:rFonts w:ascii="仿宋" w:eastAsia="仿宋" w:hAnsi="仿宋" w:hint="eastAsia"/>
          <w:sz w:val="32"/>
          <w:szCs w:val="32"/>
        </w:rPr>
        <w:t>委员：</w:t>
      </w:r>
    </w:p>
    <w:p w:rsidR="00131B34" w:rsidRDefault="00AA7827" w:rsidP="005102D9">
      <w:pPr>
        <w:spacing w:line="440" w:lineRule="exact"/>
        <w:ind w:firstLineChars="200" w:firstLine="640"/>
        <w:textAlignment w:val="baseline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  <w:szCs w:val="32"/>
        </w:rPr>
        <w:t>你们</w:t>
      </w:r>
      <w:r w:rsidR="00AC4C07" w:rsidRPr="00AC4C07">
        <w:rPr>
          <w:rFonts w:ascii="仿宋" w:eastAsia="仿宋" w:hAnsi="仿宋" w:hint="eastAsia"/>
          <w:sz w:val="32"/>
          <w:szCs w:val="32"/>
        </w:rPr>
        <w:t>提出的</w:t>
      </w:r>
      <w:r w:rsidR="002871BD" w:rsidRPr="00AC4C07">
        <w:rPr>
          <w:rFonts w:ascii="仿宋" w:eastAsia="仿宋" w:hAnsi="仿宋" w:hint="eastAsia"/>
          <w:sz w:val="32"/>
          <w:szCs w:val="32"/>
        </w:rPr>
        <w:t>关于</w:t>
      </w:r>
      <w:r w:rsidR="00AC4C07" w:rsidRPr="00AC4C07">
        <w:rPr>
          <w:rFonts w:ascii="仿宋" w:eastAsia="仿宋" w:hAnsi="仿宋" w:hint="eastAsia"/>
          <w:sz w:val="32"/>
          <w:szCs w:val="32"/>
        </w:rPr>
        <w:t>“加强</w:t>
      </w:r>
      <w:r>
        <w:rPr>
          <w:rFonts w:ascii="仿宋" w:eastAsia="仿宋" w:hAnsi="仿宋" w:hint="eastAsia"/>
          <w:sz w:val="32"/>
          <w:szCs w:val="32"/>
        </w:rPr>
        <w:t>中小学生合理利用手机</w:t>
      </w:r>
      <w:r w:rsidR="00AC4C07" w:rsidRPr="00AC4C07">
        <w:rPr>
          <w:rFonts w:ascii="仿宋" w:eastAsia="仿宋" w:hAnsi="仿宋" w:hint="eastAsia"/>
          <w:sz w:val="32"/>
          <w:szCs w:val="32"/>
        </w:rPr>
        <w:t>”</w:t>
      </w:r>
      <w:r w:rsidR="002871BD" w:rsidRPr="00AC4C07">
        <w:rPr>
          <w:rFonts w:ascii="仿宋" w:eastAsia="仿宋" w:hAnsi="仿宋" w:hint="eastAsia"/>
          <w:sz w:val="32"/>
          <w:szCs w:val="32"/>
        </w:rPr>
        <w:t>的</w:t>
      </w:r>
      <w:r w:rsidR="002871BD">
        <w:rPr>
          <w:rFonts w:ascii="仿宋" w:eastAsia="仿宋" w:hAnsi="仿宋" w:hint="eastAsia"/>
          <w:sz w:val="32"/>
          <w:szCs w:val="32"/>
        </w:rPr>
        <w:t>提案</w:t>
      </w:r>
      <w:r w:rsidR="00AC4C07" w:rsidRPr="00AC4C07">
        <w:rPr>
          <w:rFonts w:ascii="仿宋" w:eastAsia="仿宋" w:hAnsi="仿宋" w:hint="eastAsia"/>
          <w:sz w:val="32"/>
          <w:szCs w:val="32"/>
        </w:rPr>
        <w:t>收悉，现答复如下：</w:t>
      </w:r>
    </w:p>
    <w:p w:rsidR="00131B34" w:rsidRDefault="00AA7827" w:rsidP="005102D9">
      <w:pPr>
        <w:spacing w:line="440" w:lineRule="exact"/>
        <w:ind w:firstLineChars="200" w:firstLine="640"/>
        <w:textAlignment w:val="baseline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  <w:szCs w:val="32"/>
        </w:rPr>
        <w:t>中小学手机管理是今年教育部、省市重点抓好的五项管理工作之一，为此，教育局重点做好了以下工作：</w:t>
      </w:r>
    </w:p>
    <w:p w:rsidR="00131B34" w:rsidRDefault="00AA7827" w:rsidP="005102D9">
      <w:pPr>
        <w:spacing w:line="440" w:lineRule="exact"/>
        <w:ind w:firstLineChars="200" w:firstLine="640"/>
        <w:textAlignment w:val="baseline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  <w:szCs w:val="32"/>
        </w:rPr>
        <w:t>1、召开会议，传达上级精神。教育局组织各学校参加邢台市五项管理视频会，共同学习了上级文件精神，明确了相关要求。2021年6月3日，南宫市教育局召开手机管理、作业管理、睡眠管理、读物管理、体质管理五项管理工作推进会。各中心学校、市办学校、民办学校主管校长参加了会议。教育局</w:t>
      </w:r>
      <w:r w:rsidR="00120522">
        <w:rPr>
          <w:rFonts w:ascii="仿宋" w:eastAsia="仿宋" w:hAnsi="仿宋"/>
          <w:sz w:val="32"/>
          <w:szCs w:val="32"/>
        </w:rPr>
        <w:t>主要负责同志详细解释了五项管理工作标准，</w:t>
      </w:r>
      <w:r>
        <w:rPr>
          <w:rFonts w:ascii="仿宋" w:eastAsia="仿宋" w:hAnsi="仿宋"/>
          <w:sz w:val="32"/>
          <w:szCs w:val="32"/>
        </w:rPr>
        <w:t>就五项工作的督导检查提出了明确要求，要求各学校提高思想认识，切实贯彻五项管理工作精神，减轻学生负担。责任督学要定期督查，发现问题及时督促整改。</w:t>
      </w:r>
    </w:p>
    <w:p w:rsidR="00AC4C07" w:rsidRPr="00AC4C07" w:rsidRDefault="00374EF5" w:rsidP="005102D9">
      <w:pPr>
        <w:spacing w:line="44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、下发文件，明确要求。南宫市教育局专门下发了手机管理等五项管理工作文件，对五项工作提出明确要求，一是按照“有限带入学校、禁止带入课堂”的原则，加强手机管理，建立规章制度，需要将手机带入校园的必须经家长申请，学校同意，并签订承诺书。二是学校专门设立了手机存放处，却又将手机带入学校的，有专人在保管箱保存。三是各学校设立来了公用电话，满足学生和家长沟通的需要。</w:t>
      </w:r>
    </w:p>
    <w:p w:rsidR="00374EF5" w:rsidRPr="00374EF5" w:rsidRDefault="00374EF5" w:rsidP="005102D9">
      <w:pPr>
        <w:spacing w:line="44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AC4C07" w:rsidRDefault="00AC4C07" w:rsidP="005102D9">
      <w:pPr>
        <w:spacing w:line="44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AC4C07" w:rsidRPr="00AC4C07" w:rsidRDefault="00AC4C07" w:rsidP="0099561D">
      <w:pPr>
        <w:spacing w:line="440" w:lineRule="exact"/>
        <w:ind w:firstLineChars="1600" w:firstLine="5120"/>
        <w:textAlignment w:val="baseline"/>
        <w:rPr>
          <w:rFonts w:ascii="仿宋" w:eastAsia="仿宋" w:hAnsi="仿宋"/>
          <w:sz w:val="32"/>
          <w:szCs w:val="32"/>
        </w:rPr>
      </w:pPr>
      <w:r w:rsidRPr="00AC4C07">
        <w:rPr>
          <w:rFonts w:ascii="仿宋" w:eastAsia="仿宋" w:hAnsi="仿宋" w:hint="eastAsia"/>
          <w:sz w:val="32"/>
          <w:szCs w:val="32"/>
        </w:rPr>
        <w:t>2021年</w:t>
      </w:r>
      <w:r w:rsidR="0099561D">
        <w:rPr>
          <w:rFonts w:ascii="仿宋" w:eastAsia="仿宋" w:hAnsi="仿宋" w:hint="eastAsia"/>
          <w:sz w:val="32"/>
          <w:szCs w:val="32"/>
        </w:rPr>
        <w:t>8月12</w:t>
      </w:r>
      <w:r w:rsidRPr="00AC4C07">
        <w:rPr>
          <w:rFonts w:ascii="仿宋" w:eastAsia="仿宋" w:hAnsi="仿宋" w:hint="eastAsia"/>
          <w:sz w:val="32"/>
          <w:szCs w:val="32"/>
        </w:rPr>
        <w:t>日</w:t>
      </w:r>
    </w:p>
    <w:p w:rsidR="00AC4C07" w:rsidRPr="00AC4C07" w:rsidRDefault="00AC4C07" w:rsidP="005102D9">
      <w:pPr>
        <w:spacing w:line="44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AC4C07" w:rsidRPr="00AC4C07" w:rsidRDefault="00AC4C07" w:rsidP="005102D9">
      <w:pPr>
        <w:spacing w:line="44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AC4C07">
        <w:rPr>
          <w:rFonts w:ascii="仿宋" w:eastAsia="仿宋" w:hAnsi="仿宋" w:hint="eastAsia"/>
          <w:sz w:val="32"/>
          <w:szCs w:val="32"/>
        </w:rPr>
        <w:t>领导签发：</w:t>
      </w:r>
      <w:r w:rsidR="003725B0">
        <w:rPr>
          <w:rFonts w:ascii="仿宋" w:eastAsia="仿宋" w:hAnsi="仿宋" w:hint="eastAsia"/>
          <w:sz w:val="32"/>
          <w:szCs w:val="32"/>
        </w:rPr>
        <w:t>李春雨</w:t>
      </w:r>
    </w:p>
    <w:p w:rsidR="00AC4C07" w:rsidRPr="00AC4C07" w:rsidRDefault="00AC4C07" w:rsidP="005102D9">
      <w:pPr>
        <w:spacing w:line="44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AC4C07">
        <w:rPr>
          <w:rFonts w:ascii="仿宋" w:eastAsia="仿宋" w:hAnsi="仿宋" w:hint="eastAsia"/>
          <w:sz w:val="32"/>
          <w:szCs w:val="32"/>
        </w:rPr>
        <w:t>联系人及电话：</w:t>
      </w:r>
      <w:r w:rsidR="003725B0">
        <w:rPr>
          <w:rFonts w:ascii="仿宋" w:eastAsia="仿宋" w:hAnsi="仿宋" w:hint="eastAsia"/>
          <w:sz w:val="32"/>
          <w:szCs w:val="32"/>
        </w:rPr>
        <w:t>张哲 13780595356</w:t>
      </w:r>
    </w:p>
    <w:p w:rsidR="00734F79" w:rsidRPr="00AC4C07" w:rsidRDefault="00AC4C07" w:rsidP="005102D9">
      <w:pPr>
        <w:spacing w:line="44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AC4C07">
        <w:rPr>
          <w:rFonts w:ascii="仿宋" w:eastAsia="仿宋" w:hAnsi="仿宋" w:hint="eastAsia"/>
          <w:sz w:val="32"/>
          <w:szCs w:val="32"/>
        </w:rPr>
        <w:t>抄送：市政府办公室，市政协提案委员会</w:t>
      </w:r>
      <w:r w:rsidR="00374EF5">
        <w:rPr>
          <w:rFonts w:ascii="仿宋" w:eastAsia="仿宋" w:hAnsi="仿宋" w:hint="eastAsia"/>
          <w:sz w:val="32"/>
          <w:szCs w:val="32"/>
        </w:rPr>
        <w:t>。</w:t>
      </w:r>
    </w:p>
    <w:sectPr w:rsidR="00734F79" w:rsidRPr="00AC4C07" w:rsidSect="0018298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B9" w:rsidRDefault="00BF2DB9" w:rsidP="0018298C">
      <w:r>
        <w:separator/>
      </w:r>
    </w:p>
  </w:endnote>
  <w:endnote w:type="continuationSeparator" w:id="0">
    <w:p w:rsidR="00BF2DB9" w:rsidRDefault="00BF2DB9" w:rsidP="0018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1D" w:rsidRDefault="0099561D">
    <w:pPr>
      <w:pStyle w:val="a4"/>
    </w:pPr>
  </w:p>
  <w:p w:rsidR="0018298C" w:rsidRDefault="001829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B9" w:rsidRDefault="00BF2DB9" w:rsidP="0018298C">
      <w:r>
        <w:separator/>
      </w:r>
    </w:p>
  </w:footnote>
  <w:footnote w:type="continuationSeparator" w:id="0">
    <w:p w:rsidR="00BF2DB9" w:rsidRDefault="00BF2DB9" w:rsidP="00182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4E"/>
    <w:rsid w:val="00120522"/>
    <w:rsid w:val="00131B34"/>
    <w:rsid w:val="00132DD2"/>
    <w:rsid w:val="0018298C"/>
    <w:rsid w:val="001A245A"/>
    <w:rsid w:val="002871BD"/>
    <w:rsid w:val="002E4E01"/>
    <w:rsid w:val="003725B0"/>
    <w:rsid w:val="00374EF5"/>
    <w:rsid w:val="00377F9F"/>
    <w:rsid w:val="003C3247"/>
    <w:rsid w:val="003F39BA"/>
    <w:rsid w:val="00487230"/>
    <w:rsid w:val="005102D9"/>
    <w:rsid w:val="00545354"/>
    <w:rsid w:val="005B3C56"/>
    <w:rsid w:val="006A0DBB"/>
    <w:rsid w:val="006E15A5"/>
    <w:rsid w:val="007156D2"/>
    <w:rsid w:val="00734F79"/>
    <w:rsid w:val="00756AE0"/>
    <w:rsid w:val="00875F4E"/>
    <w:rsid w:val="00906D2C"/>
    <w:rsid w:val="0099561D"/>
    <w:rsid w:val="00A5267F"/>
    <w:rsid w:val="00AA34E6"/>
    <w:rsid w:val="00AA7827"/>
    <w:rsid w:val="00AC4C07"/>
    <w:rsid w:val="00B8534E"/>
    <w:rsid w:val="00BF2DB9"/>
    <w:rsid w:val="00E90B2A"/>
    <w:rsid w:val="00ED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9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6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6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9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6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6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134</cp:revision>
  <cp:lastPrinted>2021-09-28T07:48:00Z</cp:lastPrinted>
  <dcterms:created xsi:type="dcterms:W3CDTF">2021-08-10T01:44:00Z</dcterms:created>
  <dcterms:modified xsi:type="dcterms:W3CDTF">2021-11-23T01:33:00Z</dcterms:modified>
</cp:coreProperties>
</file>