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312" w:lineRule="auto"/>
        <w:jc w:val="left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附：南宫市人防主题社区项目报价单</w:t>
      </w:r>
    </w:p>
    <w:p>
      <w:pPr>
        <w:widowControl/>
        <w:jc w:val="left"/>
        <w:rPr>
          <w:rFonts w:asciiTheme="minorEastAsia" w:hAnsiTheme="minorEastAsia"/>
          <w:b/>
          <w:sz w:val="4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4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4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4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4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48"/>
          <w:szCs w:val="28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32"/>
          <w:szCs w:val="24"/>
        </w:rPr>
      </w:pPr>
      <w:r>
        <w:rPr>
          <w:rFonts w:hint="eastAsia" w:asciiTheme="minorEastAsia" w:hAnsiTheme="minorEastAsia"/>
          <w:b/>
          <w:sz w:val="56"/>
          <w:szCs w:val="24"/>
        </w:rPr>
        <w:t>南宫市人防主题社区项目报价单</w:t>
      </w: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after="156" w:afterLines="50" w:line="312" w:lineRule="auto"/>
        <w:ind w:firstLine="1400" w:firstLineChars="500"/>
        <w:outlineLvl w:val="0"/>
        <w:rPr>
          <w:rFonts w:asciiTheme="minorEastAsia" w:hAnsiTheme="minorEastAsia"/>
          <w:sz w:val="28"/>
          <w:szCs w:val="24"/>
          <w:u w:val="single"/>
        </w:rPr>
      </w:pPr>
      <w:r>
        <w:rPr>
          <w:rFonts w:asciiTheme="minorEastAsia" w:hAnsiTheme="minorEastAsia"/>
          <w:sz w:val="28"/>
          <w:szCs w:val="24"/>
        </w:rPr>
        <w:t>报价单位（盖章）：</w:t>
      </w:r>
      <w:r>
        <w:rPr>
          <w:rFonts w:hint="eastAsia" w:asciiTheme="minorEastAsia" w:hAnsiTheme="minorEastAsia"/>
          <w:sz w:val="28"/>
          <w:szCs w:val="24"/>
          <w:u w:val="single"/>
        </w:rPr>
        <w:t xml:space="preserve"> </w:t>
      </w:r>
      <w:r>
        <w:rPr>
          <w:rFonts w:asciiTheme="minorEastAsia" w:hAnsiTheme="minorEastAsia"/>
          <w:sz w:val="28"/>
          <w:szCs w:val="24"/>
          <w:u w:val="single"/>
        </w:rPr>
        <w:t xml:space="preserve">                   </w:t>
      </w:r>
    </w:p>
    <w:p>
      <w:pPr>
        <w:snapToGrid w:val="0"/>
        <w:spacing w:after="156" w:afterLines="50" w:line="312" w:lineRule="auto"/>
        <w:jc w:val="center"/>
        <w:outlineLvl w:val="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报价日期：</w:t>
      </w:r>
      <w:r>
        <w:rPr>
          <w:rFonts w:asciiTheme="minorEastAsia" w:hAnsiTheme="minorEastAsia"/>
          <w:sz w:val="28"/>
          <w:szCs w:val="24"/>
          <w:u w:val="single"/>
        </w:rPr>
        <w:t xml:space="preserve">    </w:t>
      </w:r>
      <w:r>
        <w:rPr>
          <w:rFonts w:asciiTheme="minorEastAsia" w:hAnsiTheme="minorEastAsia"/>
          <w:sz w:val="28"/>
          <w:szCs w:val="24"/>
        </w:rPr>
        <w:t>年</w:t>
      </w:r>
      <w:r>
        <w:rPr>
          <w:rFonts w:asciiTheme="minorEastAsia" w:hAnsiTheme="minorEastAsia"/>
          <w:sz w:val="28"/>
          <w:szCs w:val="24"/>
          <w:u w:val="single"/>
        </w:rPr>
        <w:t xml:space="preserve">  </w:t>
      </w:r>
      <w:r>
        <w:rPr>
          <w:rFonts w:asciiTheme="minorEastAsia" w:hAnsiTheme="minorEastAsia"/>
          <w:sz w:val="28"/>
          <w:szCs w:val="24"/>
        </w:rPr>
        <w:t>月</w:t>
      </w:r>
      <w:r>
        <w:rPr>
          <w:rFonts w:asciiTheme="minorEastAsia" w:hAnsiTheme="minorEastAsia"/>
          <w:sz w:val="28"/>
          <w:szCs w:val="24"/>
          <w:u w:val="single"/>
        </w:rPr>
        <w:t xml:space="preserve">  </w:t>
      </w:r>
      <w:r>
        <w:rPr>
          <w:rFonts w:asciiTheme="minorEastAsia" w:hAnsiTheme="minorEastAsia"/>
          <w:sz w:val="28"/>
          <w:szCs w:val="24"/>
        </w:rPr>
        <w:t>日</w:t>
      </w:r>
    </w:p>
    <w:p>
      <w:pPr>
        <w:widowControl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br w:type="page"/>
      </w:r>
    </w:p>
    <w:p>
      <w:pPr>
        <w:spacing w:line="500" w:lineRule="exact"/>
        <w:rPr>
          <w:rFonts w:ascii="仿宋" w:hAnsi="仿宋" w:eastAsia="仿宋"/>
          <w:b/>
          <w:sz w:val="48"/>
          <w:szCs w:val="24"/>
        </w:rPr>
      </w:pPr>
    </w:p>
    <w:tbl>
      <w:tblPr>
        <w:tblStyle w:val="3"/>
        <w:tblW w:w="892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14"/>
        <w:gridCol w:w="1276"/>
        <w:gridCol w:w="3685"/>
        <w:gridCol w:w="709"/>
        <w:gridCol w:w="709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入口雕塑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人防主题雕塑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尺寸：4000mm*500mm*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材质：石材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工艺：车床切割，三维立体字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人防宣传栏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人防疏散示意图宣传栏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尺寸：2200mm*2200mm*200mm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材质：国标1.2mm（厚）镀锌板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工艺：激光切割、折弯、喷塑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内容：画面1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.5mm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铝板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UV，徽标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亚克力UV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基础：500mm*500mm基坑，c20商砼浇筑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人防益智宣传栏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尺寸：2000mm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1200mm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材质：国标1.2mm（厚）镀锌板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工艺：激光切割、折弯、喷塑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内容：亚克力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UV，字为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.2mm镀锌板激光切割喷塑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基础：500mm*500mm基坑，c20商砼浇筑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人防知识宣传栏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00mm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*50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00mm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材质：国标1.2mm（厚）镀锌板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工艺：激光切割、折弯、喷塑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液压式开启，表面采用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5mm钢化玻璃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内容：画面为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600mm*1000mm灯箱片，字为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.2mm镀锌板激光切割喷塑，徽标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亚克力UV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基础：500mm*500mm基坑，c20商砼浇筑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人防主题景观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防空警报器模型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尺寸：1520mm*1000mm*1000mm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材质：国标1.2mm（厚）镀锌板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工艺：激光切割、折弯、喷塑，干挂大理石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内容：1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.5mm铝板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U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V（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00mm*200mm）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基础：500mm*500mm基坑，c25商砼浇筑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人防主题灯座牌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尺寸：直径300mm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材质：亚克力U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人防主题座椅字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尺寸：字高200mm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材质：铁艺高温喷塑，激光切割而成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基础：内置螺丝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人防主题路灯牌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尺寸：400mm*600mm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材质：铁艺高温喷塑，激光切割而成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画面：户外黑胶车贴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人防主题小品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人防之印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尺寸：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00mm*600mm*600mm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材质：国标1.2mm（厚）镀锌板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工艺：激光切割、折弯、喷塑。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内容：金属喷塑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基础：500mm*500mm基坑，c25商砼浇筑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主题主题廊架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尺寸：5300mm*2000mm*2800mm（单体宽：6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国标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1.2mm（厚）镀锌板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工艺：激光切割、折弯、喷塑。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内容：激光雕刻、镂空，内衬乳白色有机板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基础：500mm*500mm基坑，c25商砼浇筑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社区人防工作站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铜牌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尺寸：600mm*400mm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材质：铜牌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工艺：腐蚀文字、UV徽标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社区人防宣教系统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1、显示尺寸：32寸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2、分辨率：1920*1080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3、图像比例：16:9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4、触摸屏：电容多点触摸屏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5、主机配置：R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K3399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处理器，4G内存，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32G存储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硬盘，安卓操作系统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6、输入电源：AC220V 50/60Hz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机柜：全钢2mm模具金属结构，防磁、防锈、防静电处理，铝合金拉丝边框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7、软件订制（包括：社区概况、疏散路线、组织机构、演习演练、物资储备、队伍建设、人防知识、宣传活动、宣传元素），并实现三级联网。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防空袭紧急疏散方案及脚本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纸质版2份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电子版1份（存于宣教系统中）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人防工作站形象墙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00mm*2500mm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材质：7mmPVC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工艺：激光雕刻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人防工作站制度墙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尺寸：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00mm*2500mm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材质：7mmPVC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工艺：激光雕刻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人防书架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人防应急柜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制。包含：应急柜1组，功能区标志牌3块；档案盒5个；防空袭紧急疏散演练条幅1条；指挥长袖标2个；工作组袖标25个；疏散指挥棒5个；人防宣传教育警报器1台；多功能哨子10个；多功能手电2个；喊话器2个；35件套工具箱1个；26件套医疗包5个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人防应急包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定制。包含：迷彩应急背包包体、七合一口哨、防风蜡烛、打火石、多功能手电筒、应急救援绳、耐磨手套、四合一工兵铲、应急灭火毯、EVA雨衣、反光马甲、指北针、急救包、迷彩折叠水桶、折叠马扎凳、冰袋、急救手册、应急联系卡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人防宣传节点宣传资料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宣传四折页，含：防灾减灾日、警报试鸣日、国防教育日、人防创立日、国家宪法日节点宣传折页各200张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整体方案设计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宣传栏画面设计，文案编写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宣传牌画面设计，文案编写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right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安装费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项目所包含内容的施工（含地基基础）、安装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right"/>
        </w:trPr>
        <w:tc>
          <w:tcPr>
            <w:tcW w:w="8926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价格合计：大写：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   小写：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 元</w:t>
            </w:r>
          </w:p>
        </w:tc>
      </w:tr>
    </w:tbl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报价单位（盖章）：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联系人：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联系人电话：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ZjlmNjkzMzljM2NhODlhNDUzMWRmN2E1YWEzNDEifQ=="/>
  </w:docVars>
  <w:rsids>
    <w:rsidRoot w:val="0089619E"/>
    <w:rsid w:val="003A253F"/>
    <w:rsid w:val="00404823"/>
    <w:rsid w:val="0054434A"/>
    <w:rsid w:val="006F3FF7"/>
    <w:rsid w:val="00780117"/>
    <w:rsid w:val="0089619E"/>
    <w:rsid w:val="008E446A"/>
    <w:rsid w:val="00933DA1"/>
    <w:rsid w:val="009A0A8A"/>
    <w:rsid w:val="009A65FE"/>
    <w:rsid w:val="00A535B1"/>
    <w:rsid w:val="00A95957"/>
    <w:rsid w:val="00B9071D"/>
    <w:rsid w:val="00D00C7D"/>
    <w:rsid w:val="00FF56B7"/>
    <w:rsid w:val="0EEF0F58"/>
    <w:rsid w:val="253A4149"/>
    <w:rsid w:val="46A96B1F"/>
    <w:rsid w:val="4A1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1773</Words>
  <Characters>2192</Characters>
  <Lines>18</Lines>
  <Paragraphs>5</Paragraphs>
  <TotalTime>155</TotalTime>
  <ScaleCrop>false</ScaleCrop>
  <LinksUpToDate>false</LinksUpToDate>
  <CharactersWithSpaces>2309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2022-07-01T07:16:00Z</dcterms:created>
  <dc:creator>lizengxiao</dc:creator>
  <cp:lastModifiedBy>Administrator</cp:lastModifiedBy>
  <dcterms:modified xsi:type="dcterms:W3CDTF">2022-07-12T07:15:43Z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4C7AD544AE2E44299886CF8A7102678C</vt:lpwstr>
  </property>
</Properties>
</file>