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南宫市薛吴村乡</w:t>
      </w:r>
    </w:p>
    <w:p>
      <w:pPr>
        <w:keepNext w:val="0"/>
        <w:keepLines w:val="0"/>
        <w:pageBreakBefore w:val="0"/>
        <w:kinsoku/>
        <w:wordWrap/>
        <w:overflowPunct/>
        <w:topLinePunct w:val="0"/>
        <w:autoSpaceDE/>
        <w:autoSpaceDN/>
        <w:bidi w:val="0"/>
        <w:adjustRightInd/>
        <w:snapToGrid/>
        <w:ind w:firstLine="440" w:firstLineChars="100"/>
        <w:jc w:val="both"/>
        <w:textAlignment w:val="auto"/>
        <w:rPr>
          <w:rFonts w:hint="eastAsia" w:ascii="仿宋" w:hAnsi="仿宋" w:eastAsia="仿宋" w:cs="仿宋"/>
          <w:sz w:val="32"/>
          <w:szCs w:val="32"/>
        </w:rPr>
      </w:pPr>
      <w:r>
        <w:rPr>
          <w:rFonts w:hint="eastAsia" w:ascii="华文中宋" w:hAnsi="华文中宋" w:eastAsia="华文中宋" w:cs="华文中宋"/>
          <w:sz w:val="44"/>
          <w:szCs w:val="44"/>
          <w:lang w:val="en-US" w:eastAsia="zh-CN"/>
        </w:rPr>
        <w:t>关于</w:t>
      </w:r>
      <w:r>
        <w:rPr>
          <w:rFonts w:hint="eastAsia" w:ascii="华文中宋" w:hAnsi="华文中宋" w:eastAsia="华文中宋" w:cs="华文中宋"/>
          <w:sz w:val="44"/>
          <w:szCs w:val="44"/>
        </w:rPr>
        <w:t>2023年</w:t>
      </w:r>
      <w:r>
        <w:rPr>
          <w:rFonts w:hint="eastAsia" w:ascii="华文中宋" w:hAnsi="华文中宋" w:eastAsia="华文中宋" w:cs="华文中宋"/>
          <w:sz w:val="44"/>
          <w:szCs w:val="44"/>
          <w:lang w:val="en-US" w:eastAsia="zh-CN"/>
        </w:rPr>
        <w:t>度</w:t>
      </w:r>
      <w:r>
        <w:rPr>
          <w:rFonts w:hint="eastAsia" w:ascii="华文中宋" w:hAnsi="华文中宋" w:eastAsia="华文中宋" w:cs="华文中宋"/>
          <w:sz w:val="44"/>
          <w:szCs w:val="44"/>
        </w:rPr>
        <w:t>法治政府建设</w:t>
      </w:r>
      <w:r>
        <w:rPr>
          <w:rFonts w:hint="eastAsia" w:ascii="华文中宋" w:hAnsi="华文中宋" w:eastAsia="华文中宋" w:cs="华文中宋"/>
          <w:sz w:val="44"/>
          <w:szCs w:val="44"/>
          <w:lang w:val="en-US" w:eastAsia="zh-CN"/>
        </w:rPr>
        <w:t>情况</w:t>
      </w:r>
      <w:r>
        <w:rPr>
          <w:rFonts w:hint="eastAsia" w:ascii="华文中宋" w:hAnsi="华文中宋" w:eastAsia="华文中宋" w:cs="华文中宋"/>
          <w:sz w:val="44"/>
          <w:szCs w:val="44"/>
        </w:rPr>
        <w:t>报告</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2023年，在市委、市政府的坚强领导下，我</w:t>
      </w:r>
      <w:r>
        <w:rPr>
          <w:rFonts w:hint="eastAsia" w:ascii="仿宋" w:hAnsi="仿宋" w:eastAsia="仿宋" w:cs="仿宋"/>
          <w:sz w:val="32"/>
          <w:szCs w:val="32"/>
          <w:lang w:val="en-US" w:eastAsia="zh-CN"/>
        </w:rPr>
        <w:t>乡</w:t>
      </w:r>
      <w:r>
        <w:rPr>
          <w:rFonts w:hint="eastAsia" w:ascii="仿宋" w:hAnsi="仿宋" w:eastAsia="仿宋" w:cs="仿宋"/>
          <w:sz w:val="32"/>
          <w:szCs w:val="32"/>
        </w:rPr>
        <w:t>坚持以习近平新时代中国特色社会主义思想为指导，认真学习贯彻党的二十大精神和习近平总书记关于法治政府建设的重要指示精神，紧紧围绕上级法治政府建设各项部署，按照推进依法行政，创立法治政府的总体目标，围绕中心，服务大局，多措并举，狠抓落实，推进法治政府各项工作有序开展，法治政府建设取得新进展。</w:t>
      </w:r>
      <w:r>
        <w:rPr>
          <w:rFonts w:hint="eastAsia" w:ascii="仿宋" w:hAnsi="仿宋" w:eastAsia="仿宋" w:cs="仿宋"/>
          <w:sz w:val="32"/>
          <w:szCs w:val="32"/>
          <w:lang w:val="en-US" w:eastAsia="zh-CN"/>
        </w:rPr>
        <w:t>全面落实党政主要负责人履行推进法治建设第一责任人职责，落实年度责任清单，加强法治政府建设。</w:t>
      </w:r>
      <w:r>
        <w:rPr>
          <w:rFonts w:hint="eastAsia" w:ascii="仿宋" w:hAnsi="仿宋" w:eastAsia="仿宋" w:cs="仿宋"/>
          <w:sz w:val="32"/>
          <w:szCs w:val="32"/>
        </w:rPr>
        <w:t>现将有关法治政府建设情况报告如下:</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一、全面加强组织领导，提升法治思维能力</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一是切实加强组织领导。加强党委对全面依法治</w:t>
      </w:r>
      <w:r>
        <w:rPr>
          <w:rFonts w:hint="eastAsia" w:ascii="仿宋" w:hAnsi="仿宋" w:eastAsia="仿宋" w:cs="仿宋"/>
          <w:sz w:val="32"/>
          <w:szCs w:val="32"/>
          <w:lang w:val="en-US" w:eastAsia="zh-CN"/>
        </w:rPr>
        <w:t>乡</w:t>
      </w:r>
      <w:r>
        <w:rPr>
          <w:rFonts w:hint="eastAsia" w:ascii="仿宋" w:hAnsi="仿宋" w:eastAsia="仿宋" w:cs="仿宋"/>
          <w:sz w:val="32"/>
          <w:szCs w:val="32"/>
        </w:rPr>
        <w:t>的集中统一领导，成立</w:t>
      </w:r>
      <w:r>
        <w:rPr>
          <w:rFonts w:hint="eastAsia" w:ascii="仿宋" w:hAnsi="仿宋" w:eastAsia="仿宋" w:cs="仿宋"/>
          <w:sz w:val="32"/>
          <w:szCs w:val="32"/>
          <w:lang w:val="en-US" w:eastAsia="zh-CN"/>
        </w:rPr>
        <w:t>薛吴村乡党</w:t>
      </w:r>
      <w:r>
        <w:rPr>
          <w:rFonts w:hint="eastAsia" w:ascii="仿宋" w:hAnsi="仿宋" w:eastAsia="仿宋" w:cs="仿宋"/>
          <w:sz w:val="32"/>
          <w:szCs w:val="32"/>
        </w:rPr>
        <w:t>委全面依法治</w:t>
      </w:r>
      <w:r>
        <w:rPr>
          <w:rFonts w:hint="eastAsia" w:ascii="仿宋" w:hAnsi="仿宋" w:eastAsia="仿宋" w:cs="仿宋"/>
          <w:sz w:val="32"/>
          <w:szCs w:val="32"/>
          <w:lang w:val="en-US" w:eastAsia="zh-CN"/>
        </w:rPr>
        <w:t>乡</w:t>
      </w:r>
      <w:r>
        <w:rPr>
          <w:rFonts w:hint="eastAsia" w:ascii="仿宋" w:hAnsi="仿宋" w:eastAsia="仿宋" w:cs="仿宋"/>
          <w:sz w:val="32"/>
          <w:szCs w:val="32"/>
        </w:rPr>
        <w:t>委员会，党委书记担任委员会主任，组建相关协调小组，召开法治政府建设专题会议。二是领导干部带头学法。全面落实《</w:t>
      </w:r>
      <w:r>
        <w:rPr>
          <w:rFonts w:hint="eastAsia" w:ascii="仿宋" w:hAnsi="仿宋" w:eastAsia="仿宋" w:cs="仿宋"/>
          <w:sz w:val="32"/>
          <w:szCs w:val="32"/>
          <w:lang w:val="en-US" w:eastAsia="zh-CN"/>
        </w:rPr>
        <w:t>南宫市法治政府建设</w:t>
      </w:r>
      <w:r>
        <w:rPr>
          <w:rFonts w:hint="eastAsia" w:ascii="仿宋" w:hAnsi="仿宋" w:eastAsia="仿宋" w:cs="仿宋"/>
          <w:sz w:val="32"/>
          <w:szCs w:val="32"/>
        </w:rPr>
        <w:t>实施意见</w:t>
      </w:r>
      <w:r>
        <w:rPr>
          <w:rFonts w:hint="eastAsia" w:ascii="仿宋" w:hAnsi="仿宋" w:eastAsia="仿宋" w:cs="仿宋"/>
          <w:sz w:val="32"/>
          <w:szCs w:val="32"/>
          <w:lang w:val="en-US" w:eastAsia="zh-CN"/>
        </w:rPr>
        <w:t>实施方案（2021-2025年）</w:t>
      </w:r>
      <w:r>
        <w:rPr>
          <w:rFonts w:hint="eastAsia" w:ascii="仿宋" w:hAnsi="仿宋" w:eastAsia="仿宋" w:cs="仿宋"/>
          <w:sz w:val="32"/>
          <w:szCs w:val="32"/>
        </w:rPr>
        <w:t>》，党委政府班子成员集体学法。三</w:t>
      </w:r>
      <w:r>
        <w:rPr>
          <w:rFonts w:hint="eastAsia" w:ascii="仿宋" w:hAnsi="仿宋" w:eastAsia="仿宋" w:cs="仿宋"/>
          <w:sz w:val="32"/>
          <w:szCs w:val="32"/>
          <w:lang w:val="en-US" w:eastAsia="zh-CN"/>
        </w:rPr>
        <w:t>是</w:t>
      </w:r>
      <w:r>
        <w:rPr>
          <w:rFonts w:hint="eastAsia" w:ascii="仿宋" w:hAnsi="仿宋" w:eastAsia="仿宋" w:cs="仿宋"/>
          <w:sz w:val="32"/>
          <w:szCs w:val="32"/>
        </w:rPr>
        <w:t>全面提升法治能力。组织行政执法人员参加了专题培训</w:t>
      </w:r>
      <w:r>
        <w:rPr>
          <w:rFonts w:hint="eastAsia" w:ascii="仿宋" w:hAnsi="仿宋" w:eastAsia="仿宋" w:cs="仿宋"/>
          <w:sz w:val="32"/>
          <w:szCs w:val="32"/>
          <w:lang w:eastAsia="zh-CN"/>
        </w:rPr>
        <w:t>；</w:t>
      </w:r>
      <w:r>
        <w:rPr>
          <w:rFonts w:hint="eastAsia" w:ascii="仿宋" w:hAnsi="仿宋" w:eastAsia="仿宋" w:cs="仿宋"/>
          <w:sz w:val="32"/>
          <w:szCs w:val="32"/>
        </w:rPr>
        <w:t>领导班子成员带头参加学习。</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二、全面履行政府职能，提升依法履职效能</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一是推进基层便民服务无差异受理，同标准办理。按照</w:t>
      </w:r>
      <w:r>
        <w:rPr>
          <w:rFonts w:hint="eastAsia" w:ascii="仿宋" w:hAnsi="仿宋" w:eastAsia="仿宋" w:cs="仿宋"/>
          <w:sz w:val="32"/>
          <w:szCs w:val="32"/>
          <w:lang w:val="en-US" w:eastAsia="zh-CN"/>
        </w:rPr>
        <w:t>南宫市</w:t>
      </w:r>
      <w:r>
        <w:rPr>
          <w:rFonts w:hint="eastAsia" w:ascii="仿宋" w:hAnsi="仿宋" w:eastAsia="仿宋" w:cs="仿宋"/>
          <w:sz w:val="32"/>
          <w:szCs w:val="32"/>
        </w:rPr>
        <w:t>便民服务标准化建设</w:t>
      </w:r>
      <w:r>
        <w:rPr>
          <w:rFonts w:hint="eastAsia" w:ascii="仿宋" w:hAnsi="仿宋" w:eastAsia="仿宋" w:cs="仿宋"/>
          <w:sz w:val="32"/>
          <w:szCs w:val="32"/>
          <w:lang w:val="en-US" w:eastAsia="zh-CN"/>
        </w:rPr>
        <w:t>薛吴村乡</w:t>
      </w:r>
      <w:r>
        <w:rPr>
          <w:rFonts w:hint="eastAsia" w:ascii="仿宋" w:hAnsi="仿宋" w:eastAsia="仿宋" w:cs="仿宋"/>
          <w:sz w:val="32"/>
          <w:szCs w:val="32"/>
        </w:rPr>
        <w:t>便民服务中心</w:t>
      </w:r>
      <w:r>
        <w:rPr>
          <w:rFonts w:hint="eastAsia" w:ascii="仿宋" w:hAnsi="仿宋" w:eastAsia="仿宋" w:cs="仿宋"/>
          <w:sz w:val="32"/>
          <w:szCs w:val="32"/>
          <w:lang w:eastAsia="zh-CN"/>
        </w:rPr>
        <w:t>；</w:t>
      </w:r>
      <w:r>
        <w:rPr>
          <w:rFonts w:hint="eastAsia" w:ascii="仿宋" w:hAnsi="仿宋" w:eastAsia="仿宋" w:cs="仿宋"/>
          <w:sz w:val="32"/>
          <w:szCs w:val="32"/>
        </w:rPr>
        <w:t>推行首问责任制、一次告知制、窗口无否决权、吐槽找茬、好差评等无差异管理制度。二是进一步优化法治化营商环境。积极与市行政审批服务局对接，运行“全领域、全流程”线上帮办代办系统，开展与企业、商户相关的帮办代办服务，基本实现“一网通办”。三是加强社会治理创新。实施</w:t>
      </w:r>
      <w:r>
        <w:rPr>
          <w:rFonts w:hint="eastAsia" w:ascii="仿宋" w:hAnsi="仿宋" w:eastAsia="仿宋" w:cs="仿宋"/>
          <w:sz w:val="32"/>
          <w:szCs w:val="32"/>
          <w:lang w:val="en-US" w:eastAsia="zh-CN"/>
        </w:rPr>
        <w:t>薛吴村乡乡村网格化社会治理，</w:t>
      </w:r>
      <w:r>
        <w:rPr>
          <w:rFonts w:hint="eastAsia" w:ascii="仿宋" w:hAnsi="仿宋" w:eastAsia="仿宋" w:cs="仿宋"/>
          <w:sz w:val="32"/>
          <w:szCs w:val="32"/>
        </w:rPr>
        <w:t>全</w:t>
      </w:r>
      <w:r>
        <w:rPr>
          <w:rFonts w:hint="eastAsia" w:ascii="仿宋" w:hAnsi="仿宋" w:eastAsia="仿宋" w:cs="仿宋"/>
          <w:sz w:val="32"/>
          <w:szCs w:val="32"/>
          <w:lang w:val="en-US" w:eastAsia="zh-CN"/>
        </w:rPr>
        <w:t>乡</w:t>
      </w:r>
      <w:r>
        <w:rPr>
          <w:rFonts w:hint="eastAsia" w:ascii="仿宋" w:hAnsi="仿宋" w:eastAsia="仿宋" w:cs="仿宋"/>
          <w:sz w:val="32"/>
          <w:szCs w:val="32"/>
        </w:rPr>
        <w:t>划分网格，选优配强村网格员</w:t>
      </w:r>
      <w:r>
        <w:rPr>
          <w:rFonts w:hint="eastAsia" w:ascii="仿宋" w:hAnsi="仿宋" w:eastAsia="仿宋" w:cs="仿宋"/>
          <w:sz w:val="32"/>
          <w:szCs w:val="32"/>
          <w:lang w:eastAsia="zh-CN"/>
        </w:rPr>
        <w:t>，</w:t>
      </w:r>
      <w:r>
        <w:rPr>
          <w:rFonts w:hint="eastAsia" w:ascii="仿宋" w:hAnsi="仿宋" w:eastAsia="仿宋" w:cs="仿宋"/>
          <w:sz w:val="32"/>
          <w:szCs w:val="32"/>
        </w:rPr>
        <w:t>加快推进信访积案化解工作。</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、严格行政执法程序，提高依法行政水平</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完善行政执法程序。完善行政执法责任制，全面推行行政执法“三项制度”，制定完善行政执法公示制度、执法全过程记录制度、重大执法决定法制审核制度，切实保障行政执法程序。二是加强执法队伍建设。完善行政执法人员管理机制，全面实行行政执法人员持证上岗和资格管理制度。为</w:t>
      </w:r>
      <w:r>
        <w:rPr>
          <w:rFonts w:hint="eastAsia" w:ascii="仿宋" w:hAnsi="仿宋" w:eastAsia="仿宋" w:cs="仿宋"/>
          <w:sz w:val="32"/>
          <w:szCs w:val="32"/>
          <w:lang w:val="en-US" w:eastAsia="zh-CN"/>
        </w:rPr>
        <w:t>乡</w:t>
      </w:r>
      <w:r>
        <w:rPr>
          <w:rFonts w:hint="eastAsia" w:ascii="仿宋" w:hAnsi="仿宋" w:eastAsia="仿宋" w:cs="仿宋"/>
          <w:sz w:val="32"/>
          <w:szCs w:val="32"/>
        </w:rPr>
        <w:t>执法人员配备有执法记录仪，落实执法过程中实行全过程记录制度，确保执法有据可查。全面加强执法人员管理，提高行政执法水平。三是深化行政复议。加强对行政复议法规条例的学习，设立行政复议基层受理点，配备专业的行政应诉工作人员，开展行政复议集中宣传</w:t>
      </w:r>
      <w:r>
        <w:rPr>
          <w:rFonts w:hint="eastAsia" w:ascii="仿宋" w:hAnsi="仿宋" w:eastAsia="仿宋" w:cs="仿宋"/>
          <w:sz w:val="32"/>
          <w:szCs w:val="32"/>
          <w:lang w:eastAsia="zh-CN"/>
        </w:rPr>
        <w:t>。</w:t>
      </w:r>
      <w:r>
        <w:rPr>
          <w:rFonts w:hint="eastAsia" w:ascii="仿宋" w:hAnsi="仿宋" w:eastAsia="仿宋" w:cs="仿宋"/>
          <w:sz w:val="32"/>
          <w:szCs w:val="32"/>
        </w:rPr>
        <w:t>四是严格依法行政。加强行政执法人员的管理，组织行政执法人员通过学习强国APP按时参加日常业务培训，提升依法行政能力。</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、强化法治宣传教育，提升群众法治意识</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一是狠抓人民调解工作。人民调解是法治社会的第一道防线，</w:t>
      </w:r>
      <w:r>
        <w:rPr>
          <w:rFonts w:hint="eastAsia" w:ascii="仿宋" w:hAnsi="仿宋" w:eastAsia="仿宋" w:cs="仿宋"/>
          <w:sz w:val="32"/>
          <w:szCs w:val="32"/>
          <w:lang w:val="en-US" w:eastAsia="zh-CN"/>
        </w:rPr>
        <w:t>乡</w:t>
      </w:r>
      <w:r>
        <w:rPr>
          <w:rFonts w:hint="eastAsia" w:ascii="仿宋" w:hAnsi="仿宋" w:eastAsia="仿宋" w:cs="仿宋"/>
          <w:sz w:val="32"/>
          <w:szCs w:val="32"/>
        </w:rPr>
        <w:t>调解委员会积极主动深入基层，深入群众，靠前工作，最大限度的矛盾消除在萌芽状态。二是狠抓普法责任落实。明确</w:t>
      </w:r>
      <w:r>
        <w:rPr>
          <w:rFonts w:hint="eastAsia" w:ascii="仿宋" w:hAnsi="仿宋" w:eastAsia="仿宋" w:cs="仿宋"/>
          <w:sz w:val="32"/>
          <w:szCs w:val="32"/>
          <w:lang w:val="en-US" w:eastAsia="zh-CN"/>
        </w:rPr>
        <w:t>乡</w:t>
      </w:r>
      <w:r>
        <w:rPr>
          <w:rFonts w:hint="eastAsia" w:ascii="仿宋" w:hAnsi="仿宋" w:eastAsia="仿宋" w:cs="仿宋"/>
          <w:sz w:val="32"/>
          <w:szCs w:val="32"/>
        </w:rPr>
        <w:t>司法所普法工作职责。集中利用12·4国家宪法日、宪法宣传周、安全生产月、6.26国家禁毒日等重大节日宣传节点，加大对环保、电力、国土、信访条例、反邪教、禁种铲毒等法律法规的宣传。三是狠抓法治村庄建设。各村制度完善、民主选举、民主决策、民主管理、民主监视机制运行良好，全面建立法治宣传一条街，落实一村一法律顾问。</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、存在的缺陷</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一是依法决策的意识和水平还有待进一步强化</w:t>
      </w:r>
      <w:r>
        <w:rPr>
          <w:rFonts w:hint="eastAsia" w:ascii="仿宋" w:hAnsi="仿宋" w:eastAsia="仿宋" w:cs="仿宋"/>
          <w:sz w:val="32"/>
          <w:szCs w:val="32"/>
          <w:lang w:eastAsia="zh-CN"/>
        </w:rPr>
        <w:t>；</w:t>
      </w:r>
      <w:r>
        <w:rPr>
          <w:rFonts w:hint="eastAsia" w:ascii="仿宋" w:hAnsi="仿宋" w:eastAsia="仿宋" w:cs="仿宋"/>
          <w:sz w:val="32"/>
          <w:szCs w:val="32"/>
        </w:rPr>
        <w:t>二是干部队伍法律素质有待进一步夯实。</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、下一步工作。</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(一)进一步做好政府信息公开工作。着力抓好政务公开网站建设，及时更新政务公开栏目信息，及时发布政务信息，着力抓好部门办事流程的信息公开，全力打造法治化营商环境</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(二)进一步规范信访行为。畅通信访渠道，规范信访程序，维护信访秩序，落实信访责任，综合运用法律、政策、经济、教育、行政等手段，依法、及时、合理、有效地处理群众反映的实际问题。</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加一步加强法治宣传。广泛深入的开展多种形式的法律宣传、法律知识讲座和有关执法人员的法律知识培训工作，努力增强人民群众，特别是机关工作人员的法治观念，形成学法、用法、守法的良好氛围，不断提高行政执法人员素质。</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(四)进一步建立健全各项工作机制。不断完善全面依法治</w:t>
      </w:r>
      <w:r>
        <w:rPr>
          <w:rFonts w:hint="eastAsia" w:ascii="仿宋" w:hAnsi="仿宋" w:eastAsia="仿宋" w:cs="仿宋"/>
          <w:sz w:val="32"/>
          <w:szCs w:val="32"/>
          <w:lang w:val="en-US" w:eastAsia="zh-CN"/>
        </w:rPr>
        <w:t>乡</w:t>
      </w:r>
      <w:r>
        <w:rPr>
          <w:rFonts w:hint="eastAsia" w:ascii="仿宋" w:hAnsi="仿宋" w:eastAsia="仿宋" w:cs="仿宋"/>
          <w:sz w:val="32"/>
          <w:szCs w:val="32"/>
        </w:rPr>
        <w:t>各项工作机制，不断提高法治工作水平，切实履行工作职责。落实行政执法责任制各项制度要求，进一步规范全</w:t>
      </w:r>
      <w:r>
        <w:rPr>
          <w:rFonts w:hint="eastAsia" w:ascii="仿宋" w:hAnsi="仿宋" w:eastAsia="仿宋" w:cs="仿宋"/>
          <w:sz w:val="32"/>
          <w:szCs w:val="32"/>
          <w:lang w:val="en-US" w:eastAsia="zh-CN"/>
        </w:rPr>
        <w:t>乡</w:t>
      </w:r>
      <w:r>
        <w:rPr>
          <w:rFonts w:hint="eastAsia" w:ascii="仿宋" w:hAnsi="仿宋" w:eastAsia="仿宋" w:cs="仿宋"/>
          <w:sz w:val="32"/>
          <w:szCs w:val="32"/>
        </w:rPr>
        <w:t>行政执法行为。</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法治政府建设既是提升城市品牌形象、打造良好营商环境的必然要求，更是推动经济社会持续健康发展的坚强保障。</w:t>
      </w:r>
      <w:r>
        <w:rPr>
          <w:rFonts w:hint="eastAsia" w:ascii="仿宋" w:hAnsi="仿宋" w:eastAsia="仿宋" w:cs="仿宋"/>
          <w:sz w:val="32"/>
          <w:szCs w:val="32"/>
          <w:lang w:val="en-US" w:eastAsia="zh-CN"/>
        </w:rPr>
        <w:t>新的一年，薛吴村乡将继续</w:t>
      </w:r>
      <w:r>
        <w:rPr>
          <w:rFonts w:hint="eastAsia" w:ascii="仿宋" w:hAnsi="仿宋" w:eastAsia="仿宋" w:cs="仿宋"/>
          <w:sz w:val="32"/>
          <w:szCs w:val="32"/>
        </w:rPr>
        <w:t>提高政治站位，深刻认识法治政府建设的重要意义，切实增强紧迫感和责任感，坚定信心、担当作为、统筹推进，扎实推动法治政府建设工作落地落实，为经济强</w:t>
      </w:r>
      <w:r>
        <w:rPr>
          <w:rFonts w:hint="eastAsia" w:ascii="仿宋" w:hAnsi="仿宋" w:eastAsia="仿宋" w:cs="仿宋"/>
          <w:sz w:val="32"/>
          <w:szCs w:val="32"/>
          <w:lang w:val="en-US" w:eastAsia="zh-CN"/>
        </w:rPr>
        <w:t>乡</w:t>
      </w:r>
      <w:bookmarkStart w:id="0" w:name="_GoBack"/>
      <w:bookmarkEnd w:id="0"/>
      <w:r>
        <w:rPr>
          <w:rFonts w:hint="eastAsia" w:ascii="仿宋" w:hAnsi="仿宋" w:eastAsia="仿宋" w:cs="仿宋"/>
          <w:sz w:val="32"/>
          <w:szCs w:val="32"/>
        </w:rPr>
        <w:t>、美丽</w:t>
      </w:r>
      <w:r>
        <w:rPr>
          <w:rFonts w:hint="eastAsia" w:ascii="仿宋" w:hAnsi="仿宋" w:eastAsia="仿宋" w:cs="仿宋"/>
          <w:sz w:val="32"/>
          <w:szCs w:val="32"/>
          <w:lang w:val="en-US" w:eastAsia="zh-CN"/>
        </w:rPr>
        <w:t>吴村</w:t>
      </w:r>
      <w:r>
        <w:rPr>
          <w:rFonts w:hint="eastAsia" w:ascii="仿宋" w:hAnsi="仿宋" w:eastAsia="仿宋" w:cs="仿宋"/>
          <w:sz w:val="32"/>
          <w:szCs w:val="32"/>
        </w:rPr>
        <w:t>建设营造良好法治环境。</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YjkyNjBmNTM4NTZhNGY4OTNmM2VlNmIzYTQ4ZWEifQ=="/>
  </w:docVars>
  <w:rsids>
    <w:rsidRoot w:val="00000000"/>
    <w:rsid w:val="00A3470B"/>
    <w:rsid w:val="0AA065CF"/>
    <w:rsid w:val="29CE0C94"/>
    <w:rsid w:val="562176FF"/>
    <w:rsid w:val="60B172BB"/>
    <w:rsid w:val="638906B4"/>
    <w:rsid w:val="6CDC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2024-02-23T02:47:00Z</dcterms:created>
  <dc:creator>admin</dc:creator>
  <cp:lastModifiedBy>拨云见日</cp:lastModifiedBy>
  <dcterms:modified xsi:type="dcterms:W3CDTF">2024-02-27T02:24:15Z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83CC280AC3694C39A7107A660E968366_12</vt:lpwstr>
  </property>
</Properties>
</file>