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42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南宫市发展和改革局涉企行政执法问题线索反映渠道：</w:t>
      </w:r>
    </w:p>
    <w:p w14:paraId="4D319A9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举报电话：0319-5050178</w:t>
      </w:r>
    </w:p>
    <w:p w14:paraId="3B46D4D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举报邮箱：ngfgj@126.com</w:t>
      </w:r>
    </w:p>
    <w:p w14:paraId="72878C2D">
      <w:pPr>
        <w:ind w:firstLine="420" w:firstLineChars="200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AE9C2C"/>
    <w:multiLevelType w:val="singleLevel"/>
    <w:tmpl w:val="8BAE9C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C416B"/>
    <w:rsid w:val="107C416B"/>
    <w:rsid w:val="3996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59</Characters>
  <Lines>0</Lines>
  <Paragraphs>0</Paragraphs>
  <TotalTime>1</TotalTime>
  <ScaleCrop>false</ScaleCrop>
  <LinksUpToDate>false</LinksUpToDate>
  <CharactersWithSpaces>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2025-05-28T02:11:00Z</dcterms:created>
  <dc:creator>一蓑烟雨任平生</dc:creator>
  <cp:lastModifiedBy>一蓑烟雨任平生</cp:lastModifiedBy>
  <dcterms:modified xsi:type="dcterms:W3CDTF">2025-05-28T02:14:38Z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7D0B4041A96242308A13713594BDFE46_13</vt:lpwstr>
  </property>
  <property fmtid="{D5CDD505-2E9C-101B-9397-08002B2CF9AE}" pid="4" name="KSOTemplateDocerSaveRecord">
    <vt:lpwstr>eyJoZGlkIjoiOWE3MDFiN2EzOTM0MWI1ZGEzMDMxZmU0ZjJjYzEzZDEiLCJ1c2VySWQiOiIzMzg5MTU2MDUifQ==</vt:lpwstr>
  </property>
</Properties>
</file>